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0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5387"/>
      </w:tblGrid>
      <w:tr w:rsidR="0020486E" w14:paraId="196C5CA6" w14:textId="77777777" w:rsidTr="00A10503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F5A2F85" w14:textId="53582AD9" w:rsidR="0020486E" w:rsidRPr="000A5732" w:rsidRDefault="0020486E" w:rsidP="000A5732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0A5732">
              <w:rPr>
                <w:rFonts w:ascii="Arial" w:hAnsi="Arial"/>
                <w:sz w:val="24"/>
                <w:szCs w:val="24"/>
              </w:rPr>
              <w:t xml:space="preserve">Sigle du club: </w:t>
            </w:r>
            <w:r w:rsidR="000A5732" w:rsidRPr="004C6A61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_______</w:t>
            </w:r>
            <w:r w:rsidR="000A5732" w:rsidRPr="000A5732">
              <w:rPr>
                <w:rFonts w:ascii="Arial" w:hAnsi="Arial"/>
                <w:sz w:val="24"/>
                <w:szCs w:val="24"/>
              </w:rPr>
              <w:t xml:space="preserve"> </w:t>
            </w:r>
            <w:r w:rsidRPr="000A5732">
              <w:rPr>
                <w:rFonts w:ascii="Arial" w:hAnsi="Arial"/>
                <w:sz w:val="24"/>
                <w:szCs w:val="24"/>
              </w:rPr>
              <w:t xml:space="preserve">  Ligue : </w:t>
            </w:r>
            <w:r w:rsidR="000A5732" w:rsidRPr="004C6A61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_________________________________</w:t>
            </w:r>
          </w:p>
          <w:p w14:paraId="45C32F80" w14:textId="25652C75" w:rsidR="0020486E" w:rsidRPr="000A5732" w:rsidRDefault="0020486E" w:rsidP="000A5732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0A5732">
              <w:rPr>
                <w:rFonts w:ascii="Arial" w:hAnsi="Arial"/>
                <w:sz w:val="24"/>
                <w:szCs w:val="24"/>
              </w:rPr>
              <w:t>Nom Club</w:t>
            </w:r>
            <w:r w:rsidR="000A5732">
              <w:rPr>
                <w:rFonts w:ascii="Arial" w:hAnsi="Arial"/>
                <w:sz w:val="24"/>
                <w:szCs w:val="24"/>
              </w:rPr>
              <w:t> </w:t>
            </w:r>
            <w:r w:rsidRPr="000A5732">
              <w:rPr>
                <w:rFonts w:ascii="Arial" w:hAnsi="Arial"/>
                <w:sz w:val="24"/>
                <w:szCs w:val="24"/>
              </w:rPr>
              <w:t xml:space="preserve">: </w:t>
            </w:r>
            <w:r w:rsidR="000A5732" w:rsidRPr="004C6A61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_________________________________________________</w:t>
            </w:r>
          </w:p>
          <w:p w14:paraId="4F668DA5" w14:textId="356756C7" w:rsidR="000A5732" w:rsidRPr="000A5732" w:rsidRDefault="0020486E" w:rsidP="000A5732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0A5732">
              <w:rPr>
                <w:rFonts w:ascii="Arial" w:hAnsi="Arial"/>
                <w:sz w:val="24"/>
                <w:szCs w:val="24"/>
              </w:rPr>
              <w:t>Code Postal +</w:t>
            </w:r>
            <w:r w:rsidR="000A5732">
              <w:rPr>
                <w:rFonts w:ascii="Arial" w:hAnsi="Arial"/>
                <w:sz w:val="24"/>
                <w:szCs w:val="24"/>
              </w:rPr>
              <w:t xml:space="preserve"> Ville club :</w:t>
            </w:r>
            <w:r w:rsidR="000A5732" w:rsidRPr="000A5732">
              <w:rPr>
                <w:rFonts w:ascii="Arial" w:hAnsi="Arial"/>
                <w:sz w:val="24"/>
                <w:szCs w:val="24"/>
              </w:rPr>
              <w:t xml:space="preserve"> </w:t>
            </w:r>
            <w:r w:rsidR="000A5732" w:rsidRPr="004C6A61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______________________________________</w:t>
            </w:r>
          </w:p>
          <w:p w14:paraId="2F775203" w14:textId="5878D4B4" w:rsidR="0020486E" w:rsidRPr="000A5732" w:rsidRDefault="0020486E" w:rsidP="000A5732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0A5732">
              <w:rPr>
                <w:rFonts w:ascii="Arial" w:hAnsi="Arial"/>
                <w:sz w:val="24"/>
                <w:szCs w:val="24"/>
              </w:rPr>
              <w:t xml:space="preserve">Correspondant : </w:t>
            </w:r>
            <w:r w:rsidR="000A5732" w:rsidRPr="004C6A61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_____________________</w:t>
            </w:r>
            <w:r w:rsidR="000A5732" w:rsidRPr="000A5732">
              <w:rPr>
                <w:rFonts w:ascii="Arial" w:hAnsi="Arial"/>
                <w:sz w:val="24"/>
                <w:szCs w:val="24"/>
              </w:rPr>
              <w:t xml:space="preserve"> Téléphone : </w:t>
            </w:r>
            <w:r w:rsidR="000A5732" w:rsidRPr="004C6A61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______________</w:t>
            </w:r>
          </w:p>
          <w:p w14:paraId="0F920A92" w14:textId="1CC9C587" w:rsidR="0020486E" w:rsidRPr="000A5732" w:rsidRDefault="0020486E" w:rsidP="000A5732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0A5732">
              <w:rPr>
                <w:rFonts w:ascii="Arial" w:hAnsi="Arial"/>
                <w:sz w:val="24"/>
                <w:szCs w:val="24"/>
              </w:rPr>
              <w:t>Adresse</w:t>
            </w:r>
            <w:r w:rsidR="000A5732">
              <w:rPr>
                <w:rFonts w:ascii="Arial" w:hAnsi="Arial"/>
                <w:sz w:val="24"/>
                <w:szCs w:val="24"/>
              </w:rPr>
              <w:t xml:space="preserve"> </w:t>
            </w:r>
            <w:r w:rsidRPr="000A5732">
              <w:rPr>
                <w:rFonts w:ascii="Arial" w:hAnsi="Arial"/>
                <w:sz w:val="24"/>
                <w:szCs w:val="24"/>
              </w:rPr>
              <w:t xml:space="preserve">: </w:t>
            </w:r>
            <w:r w:rsidR="000A5732" w:rsidRPr="004C6A61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___________________________________________________</w:t>
            </w:r>
          </w:p>
          <w:p w14:paraId="70AC2F78" w14:textId="526F8EE5" w:rsidR="0020486E" w:rsidRPr="000A5732" w:rsidRDefault="000A5732" w:rsidP="000A5732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0A5732">
              <w:rPr>
                <w:rFonts w:ascii="Arial" w:hAnsi="Arial"/>
                <w:sz w:val="24"/>
                <w:szCs w:val="24"/>
              </w:rPr>
              <w:t>C</w:t>
            </w:r>
            <w:r w:rsidR="0020486E" w:rsidRPr="000A5732">
              <w:rPr>
                <w:rFonts w:ascii="Arial" w:hAnsi="Arial"/>
                <w:sz w:val="24"/>
                <w:szCs w:val="24"/>
              </w:rPr>
              <w:t>P + Ville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20486E" w:rsidRPr="000A5732">
              <w:rPr>
                <w:rFonts w:ascii="Arial" w:hAnsi="Arial"/>
                <w:sz w:val="24"/>
                <w:szCs w:val="24"/>
              </w:rPr>
              <w:t xml:space="preserve">: </w:t>
            </w:r>
            <w:r w:rsidRPr="004C6A61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_________________________________________________</w:t>
            </w:r>
            <w:r w:rsidR="0020486E" w:rsidRPr="000A5732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33EBECCB" w14:textId="7698793A" w:rsidR="0020486E" w:rsidRDefault="000A5732" w:rsidP="000A5732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Email </w:t>
            </w:r>
            <w:r w:rsidR="0020486E" w:rsidRPr="000A5732">
              <w:rPr>
                <w:rFonts w:ascii="Arial" w:hAnsi="Arial"/>
                <w:sz w:val="24"/>
                <w:szCs w:val="24"/>
              </w:rPr>
              <w:t xml:space="preserve">: </w:t>
            </w:r>
            <w:r w:rsidRPr="004C6A61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5387" w:type="dxa"/>
            <w:tcBorders>
              <w:left w:val="nil"/>
            </w:tcBorders>
          </w:tcPr>
          <w:p w14:paraId="7CE7F91D" w14:textId="5758C9A6" w:rsidR="0020486E" w:rsidRPr="008B2196" w:rsidRDefault="0020486E" w:rsidP="008B2196">
            <w:pPr>
              <w:pStyle w:val="Corpsdetexte"/>
              <w:rPr>
                <w:rFonts w:ascii="Rockwell Extra Bold" w:hAnsi="Rockwell Extra Bold"/>
                <w:sz w:val="32"/>
                <w:szCs w:val="32"/>
                <w:u w:val="single"/>
              </w:rPr>
            </w:pPr>
            <w:r w:rsidRPr="008B2196">
              <w:rPr>
                <w:rFonts w:ascii="Rockwell Extra Bold" w:hAnsi="Rockwell Extra Bold"/>
                <w:sz w:val="32"/>
                <w:szCs w:val="32"/>
                <w:u w:val="single"/>
              </w:rPr>
              <w:t xml:space="preserve">Tournoi </w:t>
            </w:r>
            <w:r w:rsidR="008B2196" w:rsidRPr="008B2196">
              <w:rPr>
                <w:rFonts w:ascii="Rockwell Extra Bold" w:hAnsi="Rockwell Extra Bold"/>
                <w:sz w:val="32"/>
                <w:szCs w:val="32"/>
                <w:u w:val="single"/>
              </w:rPr>
              <w:t>LMB L</w:t>
            </w:r>
            <w:r w:rsidRPr="008B2196">
              <w:rPr>
                <w:rFonts w:ascii="Rockwell Extra Bold" w:hAnsi="Rockwell Extra Bold"/>
                <w:sz w:val="32"/>
                <w:szCs w:val="32"/>
                <w:u w:val="single"/>
              </w:rPr>
              <w:t>es Cèdres</w:t>
            </w:r>
          </w:p>
          <w:p w14:paraId="6A4CD7C7" w14:textId="77777777" w:rsidR="0020486E" w:rsidRPr="008B2196" w:rsidRDefault="0020486E" w:rsidP="00A10503">
            <w:pPr>
              <w:pStyle w:val="Corpsdetexte"/>
              <w:rPr>
                <w:rFonts w:ascii="Rockwell Extra Bold" w:hAnsi="Rockwell Extra Bold"/>
                <w:sz w:val="32"/>
                <w:szCs w:val="32"/>
                <w:u w:val="single"/>
              </w:rPr>
            </w:pPr>
          </w:p>
          <w:p w14:paraId="20FECC14" w14:textId="336969E0" w:rsidR="0020486E" w:rsidRPr="008B2196" w:rsidRDefault="004A04BC" w:rsidP="00A10503">
            <w:pPr>
              <w:pStyle w:val="Titre2"/>
              <w:rPr>
                <w:rFonts w:ascii="Rockwell Extra Bold" w:hAnsi="Rockwell Extra Bold"/>
                <w:sz w:val="32"/>
                <w:szCs w:val="32"/>
              </w:rPr>
            </w:pPr>
            <w:r>
              <w:rPr>
                <w:rFonts w:ascii="Rockwell Extra Bold" w:hAnsi="Rockwell Extra Bold"/>
                <w:sz w:val="32"/>
                <w:szCs w:val="32"/>
              </w:rPr>
              <w:t>10</w:t>
            </w:r>
            <w:r w:rsidR="0020486E" w:rsidRPr="008B2196">
              <w:rPr>
                <w:rFonts w:ascii="Rockwell Extra Bold" w:hAnsi="Rockwell Extra Bold"/>
                <w:sz w:val="32"/>
                <w:szCs w:val="32"/>
              </w:rPr>
              <w:t xml:space="preserve"> et </w:t>
            </w:r>
            <w:r>
              <w:rPr>
                <w:rFonts w:ascii="Rockwell Extra Bold" w:hAnsi="Rockwell Extra Bold"/>
                <w:sz w:val="32"/>
                <w:szCs w:val="32"/>
              </w:rPr>
              <w:t>11</w:t>
            </w:r>
            <w:r w:rsidR="0020486E" w:rsidRPr="008B2196">
              <w:rPr>
                <w:rFonts w:ascii="Rockwell Extra Bold" w:hAnsi="Rockwell Extra Bold"/>
                <w:sz w:val="32"/>
                <w:szCs w:val="32"/>
              </w:rPr>
              <w:t xml:space="preserve"> juin 201</w:t>
            </w:r>
            <w:r>
              <w:rPr>
                <w:rFonts w:ascii="Rockwell Extra Bold" w:hAnsi="Rockwell Extra Bold"/>
                <w:sz w:val="32"/>
                <w:szCs w:val="32"/>
              </w:rPr>
              <w:t>7</w:t>
            </w:r>
          </w:p>
          <w:p w14:paraId="69E7EC7C" w14:textId="6E0F7EFA" w:rsidR="0020486E" w:rsidRPr="008B2196" w:rsidRDefault="00211DF8" w:rsidP="00A10503">
            <w:pPr>
              <w:pStyle w:val="Titre4"/>
              <w:rPr>
                <w:rFonts w:ascii="Rockwell Extra Bold" w:hAnsi="Rockwell Extra Bold"/>
                <w:szCs w:val="32"/>
              </w:rPr>
            </w:pPr>
            <w:r w:rsidRPr="008B2196">
              <w:rPr>
                <w:rFonts w:ascii="Rockwell Extra Bold" w:hAnsi="Rockwell Extra Bold"/>
                <w:szCs w:val="32"/>
              </w:rPr>
              <w:t>P</w:t>
            </w:r>
            <w:r w:rsidR="0020486E" w:rsidRPr="008B2196">
              <w:rPr>
                <w:rFonts w:ascii="Rockwell Extra Bold" w:hAnsi="Rockwell Extra Bold"/>
                <w:szCs w:val="32"/>
              </w:rPr>
              <w:t>D</w:t>
            </w:r>
            <w:r w:rsidRPr="008B2196">
              <w:rPr>
                <w:rFonts w:ascii="Rockwell Extra Bold" w:hAnsi="Rockwell Extra Bold"/>
                <w:szCs w:val="32"/>
              </w:rPr>
              <w:t>9</w:t>
            </w:r>
            <w:r w:rsidR="0020486E" w:rsidRPr="008B2196">
              <w:rPr>
                <w:rFonts w:ascii="Rockwell Extra Bold" w:hAnsi="Rockwell Extra Bold"/>
                <w:szCs w:val="32"/>
              </w:rPr>
              <w:t>D</w:t>
            </w:r>
            <w:r w:rsidRPr="008B2196">
              <w:rPr>
                <w:rFonts w:ascii="Rockwell Extra Bold" w:hAnsi="Rockwell Extra Bold"/>
                <w:szCs w:val="32"/>
              </w:rPr>
              <w:t>8</w:t>
            </w:r>
            <w:r w:rsidR="0020486E" w:rsidRPr="008B2196">
              <w:rPr>
                <w:rFonts w:ascii="Rockwell Extra Bold" w:hAnsi="Rockwell Extra Bold"/>
                <w:szCs w:val="32"/>
              </w:rPr>
              <w:t>-</w:t>
            </w:r>
            <w:r w:rsidRPr="008B2196">
              <w:rPr>
                <w:rFonts w:ascii="Rockwell Extra Bold" w:hAnsi="Rockwell Extra Bold"/>
                <w:szCs w:val="32"/>
              </w:rPr>
              <w:t>D7R6</w:t>
            </w:r>
            <w:r w:rsidR="00AB1C79" w:rsidRPr="008B2196">
              <w:rPr>
                <w:rFonts w:ascii="Rockwell Extra Bold" w:hAnsi="Rockwell Extra Bold"/>
                <w:szCs w:val="32"/>
              </w:rPr>
              <w:t>-</w:t>
            </w:r>
            <w:r w:rsidRPr="008B2196">
              <w:rPr>
                <w:rFonts w:ascii="Rockwell Extra Bold" w:hAnsi="Rockwell Extra Bold"/>
                <w:szCs w:val="32"/>
              </w:rPr>
              <w:t>R5R4</w:t>
            </w:r>
          </w:p>
          <w:p w14:paraId="01684D5B" w14:textId="77777777" w:rsidR="0020486E" w:rsidRPr="008B2196" w:rsidRDefault="0020486E" w:rsidP="00A1050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8B2196">
              <w:rPr>
                <w:rFonts w:ascii="Rockwell Extra Bold" w:hAnsi="Rockwell Extra Bold"/>
                <w:b/>
                <w:sz w:val="32"/>
                <w:szCs w:val="32"/>
              </w:rPr>
              <w:t>Simples et Doubles</w:t>
            </w:r>
          </w:p>
        </w:tc>
      </w:tr>
    </w:tbl>
    <w:p w14:paraId="6D2B15CF" w14:textId="2ECFAE0B" w:rsidR="0020486E" w:rsidRDefault="0085627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44301287" wp14:editId="449EA99B">
            <wp:extent cx="1676400" cy="1353820"/>
            <wp:effectExtent l="0" t="0" r="0" b="0"/>
            <wp:docPr id="1" name="Image 1" descr="logo L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CF6F5" w14:textId="77777777" w:rsidR="007810FD" w:rsidRDefault="007810FD">
      <w:pPr>
        <w:pStyle w:val="Titre1"/>
        <w:rPr>
          <w:sz w:val="24"/>
        </w:rPr>
        <w:sectPr w:rsidR="007810FD" w:rsidSect="00A10503">
          <w:type w:val="continuous"/>
          <w:pgSz w:w="16840" w:h="11907" w:orient="landscape" w:code="9"/>
          <w:pgMar w:top="284" w:right="187" w:bottom="284" w:left="227" w:header="720" w:footer="720" w:gutter="0"/>
          <w:cols w:space="720"/>
          <w:docGrid w:linePitch="272"/>
        </w:sectPr>
      </w:pPr>
    </w:p>
    <w:tbl>
      <w:tblPr>
        <w:tblW w:w="1644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1417"/>
        <w:gridCol w:w="683"/>
        <w:gridCol w:w="735"/>
        <w:gridCol w:w="709"/>
        <w:gridCol w:w="708"/>
        <w:gridCol w:w="2127"/>
        <w:gridCol w:w="708"/>
        <w:gridCol w:w="567"/>
        <w:gridCol w:w="2268"/>
        <w:gridCol w:w="1701"/>
      </w:tblGrid>
      <w:tr w:rsidR="00337E1E" w14:paraId="52F846AF" w14:textId="77777777" w:rsidTr="00337E1E">
        <w:trPr>
          <w:cantSplit/>
        </w:trPr>
        <w:tc>
          <w:tcPr>
            <w:tcW w:w="4253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8F092CF" w14:textId="4A310E43" w:rsidR="00337E1E" w:rsidRDefault="00337E1E">
            <w:pPr>
              <w:pStyle w:val="Titre1"/>
              <w:rPr>
                <w:sz w:val="24"/>
              </w:rPr>
            </w:pPr>
          </w:p>
          <w:p w14:paraId="303CE0F3" w14:textId="77777777" w:rsidR="00337E1E" w:rsidRDefault="00337E1E">
            <w:pPr>
              <w:pStyle w:val="Titre1"/>
              <w:rPr>
                <w:lang w:val="de-DE"/>
              </w:rPr>
            </w:pPr>
            <w:r>
              <w:rPr>
                <w:lang w:val="de-DE"/>
              </w:rPr>
              <w:t>NOM – PRENOM</w:t>
            </w: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8446" w14:textId="77777777" w:rsidR="00337E1E" w:rsidRDefault="00337E1E">
            <w:pPr>
              <w:jc w:val="center"/>
              <w:rPr>
                <w:rFonts w:ascii="Arial" w:hAnsi="Arial"/>
                <w:b/>
                <w:sz w:val="10"/>
                <w:lang w:val="de-DE"/>
              </w:rPr>
            </w:pPr>
          </w:p>
          <w:p w14:paraId="38753B89" w14:textId="77777777" w:rsidR="00337E1E" w:rsidRDefault="00337E1E">
            <w:pPr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S</w:t>
            </w:r>
          </w:p>
          <w:p w14:paraId="0479C2E7" w14:textId="77777777" w:rsidR="00337E1E" w:rsidRDefault="00337E1E">
            <w:pPr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e</w:t>
            </w:r>
          </w:p>
          <w:p w14:paraId="4E36BA03" w14:textId="77777777" w:rsidR="00337E1E" w:rsidRDefault="00337E1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</w:t>
            </w:r>
          </w:p>
          <w:p w14:paraId="248AD15E" w14:textId="77777777" w:rsidR="00337E1E" w:rsidRDefault="00337E1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</w:tc>
        <w:tc>
          <w:tcPr>
            <w:tcW w:w="1417" w:type="dxa"/>
            <w:vMerge w:val="restart"/>
            <w:tcBorders>
              <w:top w:val="double" w:sz="12" w:space="0" w:color="auto"/>
              <w:left w:val="single" w:sz="6" w:space="0" w:color="auto"/>
            </w:tcBorders>
            <w:vAlign w:val="center"/>
          </w:tcPr>
          <w:p w14:paraId="067E5189" w14:textId="4B318CBF" w:rsidR="00337E1E" w:rsidRDefault="00337E1E">
            <w:pPr>
              <w:jc w:val="center"/>
              <w:rPr>
                <w:rFonts w:ascii="Arial" w:hAnsi="Arial"/>
                <w:b/>
                <w:sz w:val="16"/>
              </w:rPr>
            </w:pPr>
            <w:r w:rsidRPr="00A10503">
              <w:rPr>
                <w:rFonts w:ascii="Arial" w:hAnsi="Arial"/>
                <w:b/>
                <w:sz w:val="16"/>
              </w:rPr>
              <w:t>N° licence</w:t>
            </w:r>
          </w:p>
        </w:tc>
        <w:tc>
          <w:tcPr>
            <w:tcW w:w="1418" w:type="dxa"/>
            <w:gridSpan w:val="2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14:paraId="370AA5D9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rFonts w:ascii="Arial" w:hAnsi="Arial"/>
                <w:b/>
                <w:sz w:val="10"/>
              </w:rPr>
            </w:pPr>
          </w:p>
          <w:p w14:paraId="2E894EB3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SIMPLE</w:t>
            </w:r>
          </w:p>
        </w:tc>
        <w:tc>
          <w:tcPr>
            <w:tcW w:w="3544" w:type="dxa"/>
            <w:gridSpan w:val="3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14:paraId="649CECD6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rFonts w:ascii="Arial" w:hAnsi="Arial"/>
                <w:b/>
                <w:sz w:val="10"/>
              </w:rPr>
            </w:pPr>
          </w:p>
          <w:p w14:paraId="7336B657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DOUBLE</w:t>
            </w:r>
          </w:p>
        </w:tc>
        <w:tc>
          <w:tcPr>
            <w:tcW w:w="3543" w:type="dxa"/>
            <w:gridSpan w:val="3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14:paraId="14FE1754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rFonts w:ascii="Arial" w:hAnsi="Arial"/>
                <w:b/>
                <w:sz w:val="10"/>
              </w:rPr>
            </w:pPr>
          </w:p>
          <w:p w14:paraId="72D19E65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MIXTE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</w:tcPr>
          <w:p w14:paraId="6EB68153" w14:textId="77777777" w:rsidR="00337E1E" w:rsidRDefault="00337E1E" w:rsidP="007810FD">
            <w:pPr>
              <w:pStyle w:val="Titre1"/>
              <w:tabs>
                <w:tab w:val="left" w:pos="780"/>
              </w:tabs>
            </w:pPr>
            <w:r>
              <w:t>Montant</w:t>
            </w:r>
          </w:p>
          <w:p w14:paraId="6A8C3813" w14:textId="4B1C0CB0" w:rsidR="00337E1E" w:rsidRPr="001D262E" w:rsidRDefault="00337E1E" w:rsidP="007810FD">
            <w:pPr>
              <w:tabs>
                <w:tab w:val="left" w:pos="780"/>
              </w:tabs>
              <w:jc w:val="center"/>
              <w:rPr>
                <w:sz w:val="18"/>
              </w:rPr>
            </w:pPr>
            <w:r w:rsidRPr="001D262E">
              <w:rPr>
                <w:sz w:val="18"/>
              </w:rPr>
              <w:t>11 € pour 1 tableau</w:t>
            </w:r>
          </w:p>
          <w:p w14:paraId="3AE3DF3F" w14:textId="6ABE806B" w:rsidR="00337E1E" w:rsidRPr="001D262E" w:rsidRDefault="00337E1E" w:rsidP="001D262E">
            <w:pPr>
              <w:tabs>
                <w:tab w:val="left" w:pos="780"/>
              </w:tabs>
              <w:jc w:val="center"/>
              <w:rPr>
                <w:sz w:val="18"/>
              </w:rPr>
            </w:pPr>
            <w:r w:rsidRPr="001D262E">
              <w:rPr>
                <w:sz w:val="18"/>
              </w:rPr>
              <w:t>16</w:t>
            </w:r>
            <w:r>
              <w:rPr>
                <w:sz w:val="18"/>
              </w:rPr>
              <w:t xml:space="preserve"> € pour 2 tableaux</w:t>
            </w:r>
          </w:p>
        </w:tc>
      </w:tr>
      <w:tr w:rsidR="00337E1E" w14:paraId="504B3EB5" w14:textId="77777777" w:rsidTr="00337E1E">
        <w:trPr>
          <w:cantSplit/>
          <w:trHeight w:val="480"/>
        </w:trPr>
        <w:tc>
          <w:tcPr>
            <w:tcW w:w="4253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19BC7667" w14:textId="77777777" w:rsidR="00337E1E" w:rsidRDefault="00337E1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6E170430" w14:textId="77777777" w:rsidR="00337E1E" w:rsidRDefault="00337E1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double" w:sz="12" w:space="0" w:color="auto"/>
            </w:tcBorders>
          </w:tcPr>
          <w:p w14:paraId="59828503" w14:textId="77777777" w:rsidR="00337E1E" w:rsidRDefault="00337E1E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14:paraId="15A3D33D" w14:textId="77777777" w:rsidR="00337E1E" w:rsidRPr="0024534F" w:rsidRDefault="00337E1E" w:rsidP="007810FD">
            <w:pPr>
              <w:tabs>
                <w:tab w:val="left" w:pos="780"/>
              </w:tabs>
              <w:jc w:val="center"/>
              <w:rPr>
                <w:b/>
                <w:sz w:val="4"/>
              </w:rPr>
            </w:pPr>
          </w:p>
          <w:p w14:paraId="32483032" w14:textId="6A0F3EFA" w:rsidR="00337E1E" w:rsidRPr="007810FD" w:rsidRDefault="00337E1E" w:rsidP="007810FD">
            <w:pPr>
              <w:tabs>
                <w:tab w:val="left" w:pos="7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Classt    </w:t>
            </w:r>
            <w:r w:rsidRPr="007810FD">
              <w:rPr>
                <w:b/>
                <w:sz w:val="18"/>
                <w:szCs w:val="18"/>
              </w:rPr>
              <w:t>Souhait</w:t>
            </w:r>
          </w:p>
          <w:p w14:paraId="49CA04AC" w14:textId="42CD80B9" w:rsidR="00337E1E" w:rsidRPr="002223A4" w:rsidRDefault="00337E1E" w:rsidP="007810FD">
            <w:pPr>
              <w:tabs>
                <w:tab w:val="left" w:pos="780"/>
              </w:tabs>
              <w:rPr>
                <w:b/>
                <w:sz w:val="14"/>
              </w:rPr>
            </w:pPr>
            <w:r>
              <w:rPr>
                <w:b/>
                <w:sz w:val="18"/>
                <w:szCs w:val="18"/>
              </w:rPr>
              <w:t xml:space="preserve">Actuel        Jeu                 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14:paraId="7CD9F11E" w14:textId="77777777" w:rsidR="00337E1E" w:rsidRPr="0024534F" w:rsidRDefault="00337E1E" w:rsidP="007810FD">
            <w:pPr>
              <w:tabs>
                <w:tab w:val="left" w:pos="780"/>
              </w:tabs>
              <w:jc w:val="center"/>
              <w:rPr>
                <w:b/>
                <w:sz w:val="4"/>
              </w:rPr>
            </w:pPr>
          </w:p>
          <w:p w14:paraId="50E8DAFF" w14:textId="598F0CE6" w:rsidR="00337E1E" w:rsidRPr="007810FD" w:rsidRDefault="00337E1E" w:rsidP="007810FD">
            <w:pPr>
              <w:tabs>
                <w:tab w:val="left" w:pos="7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Classt    </w:t>
            </w:r>
            <w:r w:rsidRPr="007810FD">
              <w:rPr>
                <w:b/>
                <w:sz w:val="18"/>
                <w:szCs w:val="18"/>
              </w:rPr>
              <w:t>Souhait</w:t>
            </w:r>
          </w:p>
          <w:p w14:paraId="449AC403" w14:textId="10263D16" w:rsidR="00337E1E" w:rsidRDefault="00337E1E" w:rsidP="007810FD">
            <w:pPr>
              <w:tabs>
                <w:tab w:val="left" w:pos="7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Actuel        Jeu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14:paraId="1440F8C3" w14:textId="77777777" w:rsidR="00337E1E" w:rsidRPr="0024534F" w:rsidRDefault="00337E1E" w:rsidP="007810FD">
            <w:pPr>
              <w:tabs>
                <w:tab w:val="left" w:pos="780"/>
              </w:tabs>
              <w:jc w:val="center"/>
              <w:rPr>
                <w:b/>
                <w:sz w:val="4"/>
              </w:rPr>
            </w:pPr>
          </w:p>
          <w:p w14:paraId="005E9384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 du PARTENAIRE</w:t>
            </w:r>
          </w:p>
          <w:p w14:paraId="474DDC0F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+ Nom club si différent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14:paraId="5D9694D6" w14:textId="77777777" w:rsidR="00337E1E" w:rsidRPr="0024534F" w:rsidRDefault="00337E1E" w:rsidP="007810FD">
            <w:pPr>
              <w:tabs>
                <w:tab w:val="left" w:pos="780"/>
              </w:tabs>
              <w:jc w:val="center"/>
              <w:rPr>
                <w:b/>
                <w:sz w:val="4"/>
              </w:rPr>
            </w:pPr>
          </w:p>
          <w:p w14:paraId="26021D4E" w14:textId="35C246B0" w:rsidR="00337E1E" w:rsidRPr="007810FD" w:rsidRDefault="00337E1E" w:rsidP="007810FD">
            <w:pPr>
              <w:tabs>
                <w:tab w:val="left" w:pos="7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Classt </w:t>
            </w:r>
            <w:r w:rsidRPr="007810FD">
              <w:rPr>
                <w:b/>
                <w:sz w:val="18"/>
                <w:szCs w:val="18"/>
              </w:rPr>
              <w:t>Souhait</w:t>
            </w:r>
          </w:p>
          <w:p w14:paraId="4AD770EC" w14:textId="3A2B0889" w:rsidR="00337E1E" w:rsidRDefault="00337E1E" w:rsidP="007810FD">
            <w:pPr>
              <w:tabs>
                <w:tab w:val="left" w:pos="7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Actuel        Jeu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14:paraId="1B94121B" w14:textId="77777777" w:rsidR="00337E1E" w:rsidRPr="0024534F" w:rsidRDefault="00337E1E" w:rsidP="007810FD">
            <w:pPr>
              <w:tabs>
                <w:tab w:val="left" w:pos="780"/>
              </w:tabs>
              <w:jc w:val="center"/>
              <w:rPr>
                <w:b/>
                <w:sz w:val="4"/>
              </w:rPr>
            </w:pPr>
          </w:p>
          <w:p w14:paraId="4613DDAF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 du PARTENAIRE</w:t>
            </w:r>
          </w:p>
          <w:p w14:paraId="032C5526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+ Nom club si différent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56CB4CB9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b/>
              </w:rPr>
            </w:pPr>
          </w:p>
        </w:tc>
      </w:tr>
      <w:tr w:rsidR="00337E1E" w14:paraId="6CD0EE61" w14:textId="77777777" w:rsidTr="00337E1E">
        <w:trPr>
          <w:cantSplit/>
          <w:trHeight w:val="340"/>
        </w:trPr>
        <w:tc>
          <w:tcPr>
            <w:tcW w:w="425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B18D01" w14:textId="6E20AC2E" w:rsidR="00337E1E" w:rsidRDefault="00337E1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7B44BE" w14:textId="77777777" w:rsidR="00337E1E" w:rsidRDefault="00337E1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2FA6DBC" w14:textId="77777777" w:rsidR="00337E1E" w:rsidRDefault="00337E1E">
            <w:pPr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C7FCD2D" w14:textId="06A384FA" w:rsidR="00337E1E" w:rsidRDefault="00337E1E" w:rsidP="007810FD">
            <w:pPr>
              <w:tabs>
                <w:tab w:val="left" w:pos="638"/>
                <w:tab w:val="left" w:pos="780"/>
              </w:tabs>
              <w:ind w:left="-213" w:firstLine="71"/>
              <w:jc w:val="center"/>
              <w:rPr>
                <w:lang w:val="de-DE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1D507796" w14:textId="77777777" w:rsidR="00337E1E" w:rsidRDefault="00337E1E" w:rsidP="007810FD">
            <w:pPr>
              <w:tabs>
                <w:tab w:val="left" w:pos="638"/>
                <w:tab w:val="left" w:pos="780"/>
              </w:tabs>
              <w:ind w:left="-213" w:firstLine="71"/>
              <w:jc w:val="center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C4178D5" w14:textId="4D1E452C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87833F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56C564B6" w14:textId="1A07BA6C" w:rsidR="00337E1E" w:rsidRDefault="00337E1E" w:rsidP="007810FD">
            <w:pPr>
              <w:tabs>
                <w:tab w:val="left" w:pos="780"/>
              </w:tabs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4E672E8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7A42FD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77D3220B" w14:textId="4D472599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79CDF22F" w14:textId="77777777" w:rsidR="00337E1E" w:rsidRDefault="00337E1E" w:rsidP="007810FD">
            <w:pPr>
              <w:tabs>
                <w:tab w:val="left" w:pos="78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€</w:t>
            </w:r>
          </w:p>
        </w:tc>
      </w:tr>
      <w:tr w:rsidR="00337E1E" w14:paraId="243B45B8" w14:textId="77777777" w:rsidTr="00337E1E">
        <w:trPr>
          <w:cantSplit/>
          <w:trHeight w:val="340"/>
        </w:trPr>
        <w:tc>
          <w:tcPr>
            <w:tcW w:w="425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560271" w14:textId="77777777" w:rsidR="00337E1E" w:rsidRDefault="00337E1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A85EA0" w14:textId="77777777" w:rsidR="00337E1E" w:rsidRDefault="00337E1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DC172D0" w14:textId="77777777" w:rsidR="00337E1E" w:rsidRDefault="00337E1E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FC981E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7071A7AE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615F6" w14:textId="3376D261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52BCBDA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37252ED9" w14:textId="4CAB5D6C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C9BD7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242093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29F36CB6" w14:textId="2EAC5ACC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7A9E4147" w14:textId="77777777" w:rsidR="00337E1E" w:rsidRDefault="00337E1E" w:rsidP="007810FD">
            <w:pPr>
              <w:tabs>
                <w:tab w:val="left" w:pos="78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€</w:t>
            </w:r>
          </w:p>
        </w:tc>
      </w:tr>
      <w:tr w:rsidR="00337E1E" w14:paraId="53F968AB" w14:textId="77777777" w:rsidTr="00337E1E">
        <w:trPr>
          <w:cantSplit/>
          <w:trHeight w:val="340"/>
        </w:trPr>
        <w:tc>
          <w:tcPr>
            <w:tcW w:w="425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EE6050" w14:textId="77777777" w:rsidR="00337E1E" w:rsidRDefault="00337E1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F1A6F2" w14:textId="77777777" w:rsidR="00337E1E" w:rsidRDefault="00337E1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B689889" w14:textId="77777777" w:rsidR="00337E1E" w:rsidRDefault="00337E1E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DCE60B1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4E5CDE47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4C8B3E8" w14:textId="5321AFAA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35192B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62AA96BB" w14:textId="57F8933B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209AA34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C4AA62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27D38647" w14:textId="39EF48B2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78D30F28" w14:textId="77777777" w:rsidR="00337E1E" w:rsidRDefault="00337E1E" w:rsidP="007810FD">
            <w:pPr>
              <w:tabs>
                <w:tab w:val="left" w:pos="78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€</w:t>
            </w:r>
          </w:p>
        </w:tc>
      </w:tr>
      <w:tr w:rsidR="00337E1E" w14:paraId="605BB27C" w14:textId="77777777" w:rsidTr="00337E1E">
        <w:trPr>
          <w:cantSplit/>
          <w:trHeight w:val="316"/>
        </w:trPr>
        <w:tc>
          <w:tcPr>
            <w:tcW w:w="425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313AC5" w14:textId="77777777" w:rsidR="00337E1E" w:rsidRDefault="00337E1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5A85874" w14:textId="77777777" w:rsidR="00337E1E" w:rsidRDefault="00337E1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5CFA1F1" w14:textId="77777777" w:rsidR="00337E1E" w:rsidRDefault="00337E1E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4196BA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29BF8C0B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4A7F8" w14:textId="535CCA09" w:rsidR="00337E1E" w:rsidRDefault="00337E1E" w:rsidP="007810FD">
            <w:pPr>
              <w:tabs>
                <w:tab w:val="left" w:pos="780"/>
              </w:tabs>
              <w:jc w:val="center"/>
            </w:pPr>
            <w:r>
              <w:tab/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E6B1C5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145CA38C" w14:textId="6997E2DA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27A24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A7043D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1254BF73" w14:textId="2150BE73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584168BB" w14:textId="77777777" w:rsidR="00337E1E" w:rsidRDefault="00337E1E" w:rsidP="007810FD">
            <w:pPr>
              <w:tabs>
                <w:tab w:val="left" w:pos="78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€</w:t>
            </w:r>
          </w:p>
        </w:tc>
      </w:tr>
      <w:tr w:rsidR="00337E1E" w14:paraId="048F5D6F" w14:textId="77777777" w:rsidTr="00337E1E">
        <w:trPr>
          <w:cantSplit/>
          <w:trHeight w:val="340"/>
        </w:trPr>
        <w:tc>
          <w:tcPr>
            <w:tcW w:w="425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DB361C" w14:textId="77777777" w:rsidR="00337E1E" w:rsidRDefault="00337E1E" w:rsidP="0037298C">
            <w:pPr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B79BB3" w14:textId="77777777" w:rsidR="00337E1E" w:rsidRDefault="00337E1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B413F1D" w14:textId="77777777" w:rsidR="00337E1E" w:rsidRDefault="00337E1E">
            <w:pPr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F8CA0AB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lang w:val="de-DE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0372451C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6F8B50A" w14:textId="71EBF065" w:rsidR="00337E1E" w:rsidRDefault="00337E1E" w:rsidP="007810FD">
            <w:pPr>
              <w:tabs>
                <w:tab w:val="left" w:pos="780"/>
              </w:tabs>
              <w:jc w:val="center"/>
              <w:rPr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04B4FD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4E460857" w14:textId="3D141F62" w:rsidR="00337E1E" w:rsidRDefault="00337E1E" w:rsidP="007810FD">
            <w:pPr>
              <w:tabs>
                <w:tab w:val="left" w:pos="780"/>
              </w:tabs>
              <w:jc w:val="center"/>
              <w:rPr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B219156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F3BB94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01D176F9" w14:textId="22644D3C" w:rsidR="00337E1E" w:rsidRDefault="00337E1E" w:rsidP="007810FD">
            <w:pPr>
              <w:tabs>
                <w:tab w:val="left" w:pos="780"/>
              </w:tabs>
              <w:jc w:val="center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5BCDE321" w14:textId="77777777" w:rsidR="00337E1E" w:rsidRDefault="00337E1E" w:rsidP="007810FD">
            <w:pPr>
              <w:tabs>
                <w:tab w:val="left" w:pos="780"/>
              </w:tabs>
              <w:jc w:val="right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€</w:t>
            </w:r>
          </w:p>
        </w:tc>
      </w:tr>
      <w:tr w:rsidR="00337E1E" w14:paraId="1EF07596" w14:textId="77777777" w:rsidTr="00337E1E">
        <w:trPr>
          <w:cantSplit/>
          <w:trHeight w:val="340"/>
        </w:trPr>
        <w:tc>
          <w:tcPr>
            <w:tcW w:w="425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B0019C9" w14:textId="77777777" w:rsidR="00337E1E" w:rsidRDefault="00337E1E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E9D8D0" w14:textId="77777777" w:rsidR="00337E1E" w:rsidRDefault="00337E1E">
            <w:pPr>
              <w:jc w:val="center"/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73C0005" w14:textId="77777777" w:rsidR="00337E1E" w:rsidRDefault="00337E1E">
            <w:pPr>
              <w:jc w:val="center"/>
              <w:rPr>
                <w:lang w:val="de-DE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9820F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lang w:val="de-DE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4584234F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9B55F" w14:textId="7CD9AB0E" w:rsidR="00337E1E" w:rsidRDefault="00337E1E" w:rsidP="007810FD">
            <w:pPr>
              <w:tabs>
                <w:tab w:val="left" w:pos="780"/>
              </w:tabs>
              <w:jc w:val="center"/>
              <w:rPr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AB76EB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1B0FF6F9" w14:textId="11DF1814" w:rsidR="00337E1E" w:rsidRDefault="00337E1E" w:rsidP="007810FD">
            <w:pPr>
              <w:tabs>
                <w:tab w:val="left" w:pos="780"/>
              </w:tabs>
              <w:jc w:val="center"/>
              <w:rPr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7AA265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AFC422" w14:textId="77777777" w:rsidR="00337E1E" w:rsidRDefault="00337E1E" w:rsidP="007810FD">
            <w:pPr>
              <w:tabs>
                <w:tab w:val="left" w:pos="780"/>
              </w:tabs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64B4F5EC" w14:textId="5522AF66" w:rsidR="00337E1E" w:rsidRDefault="00337E1E" w:rsidP="007810FD">
            <w:pPr>
              <w:tabs>
                <w:tab w:val="left" w:pos="780"/>
              </w:tabs>
              <w:jc w:val="center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0D4B5B0B" w14:textId="77777777" w:rsidR="00337E1E" w:rsidRDefault="00337E1E" w:rsidP="007810FD">
            <w:pPr>
              <w:tabs>
                <w:tab w:val="left" w:pos="78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€</w:t>
            </w:r>
          </w:p>
        </w:tc>
      </w:tr>
      <w:tr w:rsidR="00337E1E" w14:paraId="493F26AF" w14:textId="77777777" w:rsidTr="00337E1E">
        <w:trPr>
          <w:cantSplit/>
          <w:trHeight w:val="340"/>
        </w:trPr>
        <w:tc>
          <w:tcPr>
            <w:tcW w:w="4253" w:type="dxa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001F5EE" w14:textId="77777777" w:rsidR="00337E1E" w:rsidRDefault="00337E1E" w:rsidP="0037298C">
            <w:pPr>
              <w:ind w:left="-213" w:firstLine="213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44A9B8" w14:textId="77777777" w:rsidR="00337E1E" w:rsidRDefault="00337E1E" w:rsidP="0037298C">
            <w:pPr>
              <w:ind w:left="-213" w:firstLine="213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372DF611" w14:textId="77777777" w:rsidR="00337E1E" w:rsidRDefault="00337E1E" w:rsidP="0037298C">
            <w:pPr>
              <w:ind w:left="-213" w:firstLine="213"/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945AA89" w14:textId="77777777" w:rsidR="00337E1E" w:rsidRDefault="00337E1E" w:rsidP="007810FD">
            <w:pPr>
              <w:tabs>
                <w:tab w:val="left" w:pos="780"/>
              </w:tabs>
              <w:ind w:left="-213" w:firstLine="213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A375F9C" w14:textId="77777777" w:rsidR="00337E1E" w:rsidRDefault="00337E1E" w:rsidP="007810FD">
            <w:pPr>
              <w:tabs>
                <w:tab w:val="left" w:pos="780"/>
              </w:tabs>
              <w:ind w:left="-213" w:firstLine="2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CC9C556" w14:textId="11BAE6DD" w:rsidR="00337E1E" w:rsidRDefault="00337E1E" w:rsidP="007810FD">
            <w:pPr>
              <w:tabs>
                <w:tab w:val="left" w:pos="780"/>
              </w:tabs>
              <w:ind w:left="-213" w:firstLine="2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9FD3995" w14:textId="77777777" w:rsidR="00337E1E" w:rsidRDefault="00337E1E" w:rsidP="007810FD">
            <w:pPr>
              <w:tabs>
                <w:tab w:val="left" w:pos="780"/>
              </w:tabs>
              <w:ind w:left="-213" w:firstLine="213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13A46A7C" w14:textId="5E24EF4D" w:rsidR="00337E1E" w:rsidRDefault="00337E1E" w:rsidP="007810FD">
            <w:pPr>
              <w:tabs>
                <w:tab w:val="left" w:pos="780"/>
              </w:tabs>
              <w:ind w:left="-213" w:firstLine="2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E1FCD01" w14:textId="77777777" w:rsidR="00337E1E" w:rsidRDefault="00337E1E" w:rsidP="007810FD">
            <w:pPr>
              <w:tabs>
                <w:tab w:val="left" w:pos="780"/>
              </w:tabs>
              <w:ind w:left="-213" w:firstLine="2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42578F5" w14:textId="77777777" w:rsidR="00337E1E" w:rsidRDefault="00337E1E" w:rsidP="007810FD">
            <w:pPr>
              <w:tabs>
                <w:tab w:val="left" w:pos="780"/>
              </w:tabs>
              <w:ind w:left="-213" w:firstLine="21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25089A06" w14:textId="22272E3C" w:rsidR="00337E1E" w:rsidRDefault="00337E1E" w:rsidP="007810FD">
            <w:pPr>
              <w:tabs>
                <w:tab w:val="left" w:pos="780"/>
              </w:tabs>
              <w:ind w:left="-213" w:firstLine="21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560998FE" w14:textId="260D2CE9" w:rsidR="00337E1E" w:rsidRPr="0037298C" w:rsidRDefault="00337E1E" w:rsidP="007810FD">
            <w:pPr>
              <w:tabs>
                <w:tab w:val="left" w:pos="780"/>
              </w:tabs>
              <w:ind w:left="-213" w:firstLine="213"/>
              <w:jc w:val="right"/>
            </w:pPr>
            <w:r>
              <w:rPr>
                <w:b/>
                <w:sz w:val="28"/>
                <w:lang w:val="de-DE"/>
              </w:rPr>
              <w:t>€</w:t>
            </w:r>
          </w:p>
        </w:tc>
      </w:tr>
      <w:tr w:rsidR="00337E1E" w14:paraId="5E6FBFDE" w14:textId="77777777" w:rsidTr="00337E1E">
        <w:trPr>
          <w:cantSplit/>
          <w:trHeight w:val="340"/>
        </w:trPr>
        <w:tc>
          <w:tcPr>
            <w:tcW w:w="4253" w:type="dxa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2D705F" w14:textId="77777777" w:rsidR="00337E1E" w:rsidRDefault="00337E1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D3CCB5F" w14:textId="77777777" w:rsidR="00337E1E" w:rsidRDefault="00337E1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74907236" w14:textId="77777777" w:rsidR="00337E1E" w:rsidRDefault="00337E1E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7A68F1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172F51FC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E3C10EE" w14:textId="45B04AB8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263F47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01623B47" w14:textId="59301F1B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DA6EDB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845ED1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78DB70E1" w14:textId="648FED02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15865B78" w14:textId="7DD209E9" w:rsidR="00337E1E" w:rsidRDefault="00337E1E" w:rsidP="007810FD">
            <w:pPr>
              <w:tabs>
                <w:tab w:val="left" w:pos="78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€</w:t>
            </w:r>
          </w:p>
        </w:tc>
      </w:tr>
      <w:tr w:rsidR="00337E1E" w14:paraId="736548BD" w14:textId="77777777" w:rsidTr="00337E1E">
        <w:trPr>
          <w:cantSplit/>
          <w:trHeight w:val="340"/>
        </w:trPr>
        <w:tc>
          <w:tcPr>
            <w:tcW w:w="4253" w:type="dxa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9DBC500" w14:textId="77777777" w:rsidR="00337E1E" w:rsidRDefault="00337E1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214BBE" w14:textId="77777777" w:rsidR="00337E1E" w:rsidRDefault="00337E1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4835820F" w14:textId="77777777" w:rsidR="00337E1E" w:rsidRDefault="00337E1E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C3BE717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BDBEE21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BF4A724" w14:textId="6D75D0E6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F4C8F19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53BCF6F4" w14:textId="64006C6D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0C37A94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76D4D0B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064231BF" w14:textId="40F5F964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347B25C8" w14:textId="77777777" w:rsidR="00337E1E" w:rsidRDefault="00337E1E" w:rsidP="007810FD">
            <w:pPr>
              <w:tabs>
                <w:tab w:val="left" w:pos="78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€</w:t>
            </w:r>
          </w:p>
        </w:tc>
      </w:tr>
      <w:tr w:rsidR="00337E1E" w14:paraId="10EBD315" w14:textId="77777777" w:rsidTr="00337E1E">
        <w:trPr>
          <w:cantSplit/>
          <w:trHeight w:val="340"/>
        </w:trPr>
        <w:tc>
          <w:tcPr>
            <w:tcW w:w="4253" w:type="dxa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FA467C2" w14:textId="77777777" w:rsidR="00337E1E" w:rsidRDefault="00337E1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2D42F0" w14:textId="77777777" w:rsidR="00337E1E" w:rsidRDefault="00337E1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7B836635" w14:textId="77777777" w:rsidR="00337E1E" w:rsidRDefault="00337E1E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55A76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6514F845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33E1503" w14:textId="53A110F9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9E5E51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2FB904DC" w14:textId="70DEB3A3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06F8527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88B3B7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6154192F" w14:textId="61817C41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72570F1D" w14:textId="77777777" w:rsidR="00337E1E" w:rsidRDefault="00337E1E" w:rsidP="007810FD">
            <w:pPr>
              <w:tabs>
                <w:tab w:val="left" w:pos="78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€</w:t>
            </w:r>
          </w:p>
        </w:tc>
      </w:tr>
      <w:tr w:rsidR="00337E1E" w14:paraId="667A98EE" w14:textId="77777777" w:rsidTr="00337E1E">
        <w:trPr>
          <w:cantSplit/>
          <w:trHeight w:val="340"/>
        </w:trPr>
        <w:tc>
          <w:tcPr>
            <w:tcW w:w="4253" w:type="dxa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20D96BC" w14:textId="77777777" w:rsidR="00337E1E" w:rsidRDefault="00337E1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5C766D" w14:textId="77777777" w:rsidR="00337E1E" w:rsidRDefault="00337E1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6ACD715C" w14:textId="77777777" w:rsidR="00337E1E" w:rsidRDefault="00337E1E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3EC4FD2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B2195FA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AD86D4A" w14:textId="7F0342AB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E90E920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6BE5848D" w14:textId="0D6F36AB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C7B9C0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AC2AC92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112DB619" w14:textId="5393DE44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21AF8B2A" w14:textId="77777777" w:rsidR="00337E1E" w:rsidRDefault="00337E1E" w:rsidP="007810FD">
            <w:pPr>
              <w:tabs>
                <w:tab w:val="left" w:pos="78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€</w:t>
            </w:r>
          </w:p>
        </w:tc>
      </w:tr>
      <w:tr w:rsidR="00337E1E" w14:paraId="613ED42F" w14:textId="77777777" w:rsidTr="00337E1E">
        <w:trPr>
          <w:cantSplit/>
          <w:trHeight w:val="340"/>
        </w:trPr>
        <w:tc>
          <w:tcPr>
            <w:tcW w:w="4253" w:type="dxa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49D807" w14:textId="77777777" w:rsidR="00337E1E" w:rsidRDefault="00337E1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F137CC" w14:textId="77777777" w:rsidR="00337E1E" w:rsidRDefault="00337E1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2E7CFC21" w14:textId="77777777" w:rsidR="00337E1E" w:rsidRDefault="00337E1E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A87AC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7650444C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1405045" w14:textId="5FAC76A3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3BF61A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5B544A32" w14:textId="181EC36D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E1A157A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78D786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69B69946" w14:textId="79907F84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1D22F5DD" w14:textId="77777777" w:rsidR="00337E1E" w:rsidRDefault="00337E1E" w:rsidP="007810FD">
            <w:pPr>
              <w:tabs>
                <w:tab w:val="left" w:pos="78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€</w:t>
            </w:r>
          </w:p>
        </w:tc>
      </w:tr>
      <w:tr w:rsidR="00337E1E" w14:paraId="4B065318" w14:textId="77777777" w:rsidTr="00337E1E">
        <w:trPr>
          <w:cantSplit/>
          <w:trHeight w:val="340"/>
        </w:trPr>
        <w:tc>
          <w:tcPr>
            <w:tcW w:w="425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5EF20E" w14:textId="77777777" w:rsidR="00337E1E" w:rsidRDefault="00337E1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78DAE7" w14:textId="77777777" w:rsidR="00337E1E" w:rsidRDefault="00337E1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B3AD0E8" w14:textId="77777777" w:rsidR="00337E1E" w:rsidRDefault="00337E1E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C0D5039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78454965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A11E738" w14:textId="724FBE52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6F0784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2BE032ED" w14:textId="15B3311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C0F5B8F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41997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24387BE1" w14:textId="702766EA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14:paraId="25F53531" w14:textId="77777777" w:rsidR="00337E1E" w:rsidRDefault="00337E1E" w:rsidP="007810FD">
            <w:pPr>
              <w:tabs>
                <w:tab w:val="left" w:pos="78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€</w:t>
            </w:r>
          </w:p>
        </w:tc>
      </w:tr>
      <w:tr w:rsidR="00337E1E" w14:paraId="7DE7B015" w14:textId="77777777" w:rsidTr="00337E1E">
        <w:trPr>
          <w:cantSplit/>
          <w:trHeight w:val="340"/>
        </w:trPr>
        <w:tc>
          <w:tcPr>
            <w:tcW w:w="4253" w:type="dxa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AEA5B2" w14:textId="77777777" w:rsidR="00337E1E" w:rsidRDefault="00337E1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177FAB" w14:textId="77777777" w:rsidR="00337E1E" w:rsidRDefault="00337E1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18B5B43E" w14:textId="77777777" w:rsidR="00337E1E" w:rsidRDefault="00337E1E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AD793D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3274249B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41154AE" w14:textId="1FAFB309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FDF9D4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17EA6A9C" w14:textId="4C6D5260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069567C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2FA8F0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2427A76B" w14:textId="7CF6E803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204E7B94" w14:textId="77777777" w:rsidR="00337E1E" w:rsidRDefault="00337E1E" w:rsidP="007810FD">
            <w:pPr>
              <w:tabs>
                <w:tab w:val="left" w:pos="78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€</w:t>
            </w:r>
          </w:p>
        </w:tc>
      </w:tr>
      <w:tr w:rsidR="00337E1E" w14:paraId="2D23B5FB" w14:textId="77777777" w:rsidTr="00337E1E">
        <w:trPr>
          <w:cantSplit/>
          <w:trHeight w:val="340"/>
        </w:trPr>
        <w:tc>
          <w:tcPr>
            <w:tcW w:w="425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C5B153B" w14:textId="77777777" w:rsidR="00337E1E" w:rsidRDefault="00337E1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D4A5F2A" w14:textId="77777777" w:rsidR="00337E1E" w:rsidRDefault="00337E1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  <w:shd w:val="clear" w:color="auto" w:fill="FFFFFF" w:themeFill="background1"/>
          </w:tcPr>
          <w:p w14:paraId="7B75F907" w14:textId="77777777" w:rsidR="00337E1E" w:rsidRDefault="00337E1E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0EF3742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0CAC08A7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4D2A59E" w14:textId="5E054EC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138458D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0284763" w14:textId="70239C83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18D4D0F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3063AB6" w14:textId="77777777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4D1F897" w14:textId="4D752B2D" w:rsidR="00337E1E" w:rsidRDefault="00337E1E" w:rsidP="007810FD">
            <w:pPr>
              <w:tabs>
                <w:tab w:val="left" w:pos="78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63A7EEB" w14:textId="77777777" w:rsidR="00337E1E" w:rsidRDefault="00337E1E" w:rsidP="007810FD">
            <w:pPr>
              <w:tabs>
                <w:tab w:val="left" w:pos="78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€</w:t>
            </w:r>
          </w:p>
        </w:tc>
      </w:tr>
    </w:tbl>
    <w:p w14:paraId="6FA727B1" w14:textId="77777777" w:rsidR="007810FD" w:rsidRDefault="007810FD">
      <w:pPr>
        <w:rPr>
          <w:rFonts w:ascii="Arial" w:hAnsi="Arial"/>
          <w:sz w:val="28"/>
        </w:rPr>
        <w:sectPr w:rsidR="007810FD" w:rsidSect="007810FD">
          <w:type w:val="continuous"/>
          <w:pgSz w:w="16840" w:h="11907" w:orient="landscape" w:code="9"/>
          <w:pgMar w:top="284" w:right="187" w:bottom="284" w:left="227" w:header="720" w:footer="720" w:gutter="0"/>
          <w:cols w:space="720"/>
          <w:docGrid w:linePitch="272"/>
        </w:sectPr>
      </w:pPr>
    </w:p>
    <w:p w14:paraId="4E092DA5" w14:textId="5798C154" w:rsidR="0020486E" w:rsidRDefault="0020486E">
      <w:p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lastRenderedPageBreak/>
        <w:tab/>
      </w:r>
      <w:r w:rsidR="006C3830">
        <w:rPr>
          <w:rFonts w:ascii="Arial" w:hAnsi="Arial"/>
          <w:sz w:val="28"/>
        </w:rPr>
        <w:t xml:space="preserve">           </w:t>
      </w:r>
      <w:r w:rsidR="00722922">
        <w:rPr>
          <w:rFonts w:ascii="Arial" w:hAnsi="Arial"/>
          <w:b/>
          <w:sz w:val="28"/>
        </w:rPr>
        <w:t xml:space="preserve">  </w:t>
      </w:r>
      <w:r w:rsidR="00722922">
        <w:rPr>
          <w:rFonts w:ascii="Arial" w:hAnsi="Arial"/>
          <w:b/>
          <w:sz w:val="28"/>
        </w:rPr>
        <w:tab/>
      </w:r>
      <w:r w:rsidR="00722922">
        <w:rPr>
          <w:rFonts w:ascii="Arial" w:hAnsi="Arial"/>
          <w:b/>
          <w:sz w:val="28"/>
        </w:rPr>
        <w:tab/>
      </w:r>
      <w:r w:rsidR="00722922">
        <w:rPr>
          <w:rFonts w:ascii="Arial" w:hAnsi="Arial"/>
          <w:b/>
          <w:sz w:val="28"/>
        </w:rPr>
        <w:tab/>
      </w:r>
      <w:r w:rsidR="00722922">
        <w:rPr>
          <w:rFonts w:ascii="Arial" w:hAnsi="Arial"/>
          <w:b/>
          <w:sz w:val="28"/>
        </w:rPr>
        <w:tab/>
      </w:r>
      <w:r w:rsidR="00722922">
        <w:rPr>
          <w:rFonts w:ascii="Arial" w:hAnsi="Arial"/>
          <w:b/>
          <w:sz w:val="28"/>
        </w:rPr>
        <w:tab/>
      </w:r>
      <w:r w:rsidR="00722922">
        <w:rPr>
          <w:rFonts w:ascii="Arial" w:hAnsi="Arial"/>
          <w:b/>
          <w:sz w:val="28"/>
        </w:rPr>
        <w:tab/>
      </w:r>
      <w:r w:rsidR="00722922">
        <w:rPr>
          <w:rFonts w:ascii="Arial" w:hAnsi="Arial"/>
          <w:b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6C3830">
        <w:rPr>
          <w:rFonts w:ascii="Arial" w:hAnsi="Arial"/>
          <w:sz w:val="28"/>
        </w:rPr>
        <w:t xml:space="preserve">   </w:t>
      </w:r>
      <w:r>
        <w:rPr>
          <w:rFonts w:ascii="Arial" w:hAnsi="Arial"/>
          <w:sz w:val="28"/>
        </w:rPr>
        <w:tab/>
      </w:r>
      <w:r w:rsidR="006C3830">
        <w:rPr>
          <w:rFonts w:ascii="Arial" w:hAnsi="Arial"/>
          <w:sz w:val="28"/>
        </w:rPr>
        <w:t xml:space="preserve">  </w:t>
      </w:r>
      <w:r w:rsidR="006C3830" w:rsidRPr="006C3830">
        <w:rPr>
          <w:rFonts w:ascii="Arial" w:hAnsi="Arial"/>
          <w:b/>
          <w:sz w:val="28"/>
        </w:rPr>
        <w:t>T</w:t>
      </w:r>
      <w:r>
        <w:rPr>
          <w:rFonts w:ascii="Arial" w:hAnsi="Arial"/>
          <w:b/>
          <w:sz w:val="28"/>
        </w:rPr>
        <w:t>OTAL INSCRIPTIONS  :</w:t>
      </w:r>
      <w:r>
        <w:rPr>
          <w:rFonts w:ascii="Arial" w:hAnsi="Arial"/>
          <w:b/>
          <w:sz w:val="28"/>
        </w:rPr>
        <w:tab/>
      </w:r>
      <w:r w:rsidR="006C3830">
        <w:rPr>
          <w:rFonts w:ascii="Arial" w:hAnsi="Arial"/>
          <w:b/>
          <w:sz w:val="28"/>
        </w:rPr>
        <w:t xml:space="preserve">        </w:t>
      </w:r>
      <w:r>
        <w:rPr>
          <w:rFonts w:ascii="Arial" w:hAnsi="Arial"/>
          <w:b/>
          <w:sz w:val="28"/>
        </w:rPr>
        <w:tab/>
      </w:r>
      <w:r w:rsidR="002223A4">
        <w:rPr>
          <w:rFonts w:ascii="Arial" w:hAnsi="Arial"/>
          <w:b/>
          <w:sz w:val="28"/>
        </w:rPr>
        <w:t xml:space="preserve">                 </w:t>
      </w:r>
      <w:r w:rsidR="002F042B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€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7"/>
        <w:gridCol w:w="6050"/>
      </w:tblGrid>
      <w:tr w:rsidR="0020486E" w14:paraId="5435B718" w14:textId="77777777">
        <w:trPr>
          <w:cantSplit/>
          <w:trHeight w:val="1454"/>
        </w:trPr>
        <w:tc>
          <w:tcPr>
            <w:tcW w:w="9577" w:type="dxa"/>
          </w:tcPr>
          <w:p w14:paraId="5128F1C3" w14:textId="77777777" w:rsidR="0020486E" w:rsidRDefault="00204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Rappel :</w:t>
            </w:r>
          </w:p>
          <w:p w14:paraId="52145749" w14:textId="01E9C268" w:rsidR="00CE2130" w:rsidRDefault="00CE21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Possibilité de vous inscrire via </w:t>
            </w:r>
            <w:hyperlink r:id="rId8" w:history="1">
              <w:r w:rsidRPr="00635DC1">
                <w:rPr>
                  <w:rStyle w:val="Lienhypertexte"/>
                  <w:rFonts w:ascii="Arial" w:hAnsi="Arial"/>
                </w:rPr>
                <w:t>www.badnet.org</w:t>
              </w:r>
            </w:hyperlink>
            <w:r>
              <w:rPr>
                <w:rFonts w:ascii="Arial" w:hAnsi="Arial"/>
              </w:rPr>
              <w:t xml:space="preserve">, validation seulement après réception du règlement </w:t>
            </w:r>
          </w:p>
          <w:p w14:paraId="2ACFADB1" w14:textId="77777777" w:rsidR="0020486E" w:rsidRDefault="00204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possibilité de s’inscrire </w:t>
            </w:r>
            <w:r>
              <w:rPr>
                <w:rFonts w:ascii="Arial" w:hAnsi="Arial"/>
                <w:b/>
                <w:u w:val="single"/>
              </w:rPr>
              <w:t>sur 2 doubles mais pas Simples et Mixtes</w:t>
            </w:r>
          </w:p>
          <w:p w14:paraId="7C472FB2" w14:textId="77777777" w:rsidR="0020486E" w:rsidRDefault="00204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Si vous recherchez un partenaire, indiquez-le dans la colonne Nom du partenaire.</w:t>
            </w:r>
          </w:p>
          <w:p w14:paraId="51FDBC0B" w14:textId="77777777" w:rsidR="0020486E" w:rsidRDefault="0020486E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 le partenaire est d’un autre club, indiquez son Club dans la colonne ‘Nom du partenaire’</w:t>
            </w:r>
          </w:p>
          <w:p w14:paraId="61B76292" w14:textId="1C60A3D3" w:rsidR="009A6DEC" w:rsidRDefault="009A6DEC" w:rsidP="009A6D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 Minimes autorisés à partir de D9</w:t>
            </w:r>
          </w:p>
          <w:p w14:paraId="1DD1238F" w14:textId="77777777" w:rsidR="001234A6" w:rsidRDefault="0020486E">
            <w:pPr>
              <w:pStyle w:val="Titre5"/>
            </w:pPr>
            <w:r>
              <w:t>Attention l’inscription de la paire</w:t>
            </w:r>
            <w:r w:rsidR="001234A6">
              <w:t xml:space="preserve"> de double</w:t>
            </w:r>
            <w:r>
              <w:t xml:space="preserve"> sera effective qu’à la date de réception </w:t>
            </w:r>
          </w:p>
          <w:p w14:paraId="1151FFC2" w14:textId="0EE3E99A" w:rsidR="006C3830" w:rsidRPr="00317D27" w:rsidRDefault="0020486E" w:rsidP="00317D27">
            <w:pPr>
              <w:pStyle w:val="Titre5"/>
            </w:pPr>
            <w:r>
              <w:t>des feuilles des clubs concernés</w:t>
            </w:r>
            <w:r w:rsidR="006C3830">
              <w:t xml:space="preserve"> avec le règlement.</w:t>
            </w:r>
            <w:bookmarkStart w:id="0" w:name="_GoBack"/>
            <w:bookmarkEnd w:id="0"/>
          </w:p>
        </w:tc>
        <w:tc>
          <w:tcPr>
            <w:tcW w:w="6050" w:type="dxa"/>
          </w:tcPr>
          <w:p w14:paraId="11CD7099" w14:textId="77777777" w:rsidR="0020486E" w:rsidRDefault="0020486E">
            <w:pPr>
              <w:rPr>
                <w:rFonts w:ascii="Arial" w:hAnsi="Arial"/>
                <w:sz w:val="16"/>
              </w:rPr>
            </w:pPr>
          </w:p>
          <w:p w14:paraId="11655D20" w14:textId="77777777" w:rsidR="0020486E" w:rsidRDefault="00204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Règlement par chèque à l'ordre de :</w:t>
            </w:r>
            <w:r>
              <w:rPr>
                <w:rFonts w:ascii="Arial" w:hAnsi="Arial"/>
                <w:b/>
              </w:rPr>
              <w:t xml:space="preserve"> </w:t>
            </w:r>
            <w:r w:rsidR="00AB1C79">
              <w:rPr>
                <w:rFonts w:ascii="Arial" w:hAnsi="Arial"/>
                <w:b/>
                <w:sz w:val="24"/>
                <w:szCs w:val="24"/>
              </w:rPr>
              <w:t>L.M.B</w:t>
            </w:r>
          </w:p>
          <w:p w14:paraId="78B2494C" w14:textId="61A8F102" w:rsidR="0020486E" w:rsidRDefault="00204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RETOURNER </w:t>
            </w:r>
            <w:r>
              <w:rPr>
                <w:rFonts w:ascii="Arial" w:hAnsi="Arial"/>
                <w:b/>
                <w:sz w:val="24"/>
              </w:rPr>
              <w:t xml:space="preserve">AVANT LE </w:t>
            </w:r>
            <w:r w:rsidR="00600C8C">
              <w:rPr>
                <w:rFonts w:ascii="Arial" w:hAnsi="Arial"/>
                <w:b/>
                <w:sz w:val="24"/>
              </w:rPr>
              <w:t xml:space="preserve">                                  </w:t>
            </w:r>
            <w:r w:rsidR="00600C8C">
              <w:rPr>
                <w:rFonts w:ascii="Arial" w:hAnsi="Arial"/>
                <w:b/>
                <w:sz w:val="24"/>
                <w:u w:val="single"/>
              </w:rPr>
              <w:t>VENDRE</w:t>
            </w:r>
            <w:r w:rsidR="00D53E29">
              <w:rPr>
                <w:rFonts w:ascii="Arial" w:hAnsi="Arial"/>
                <w:b/>
                <w:sz w:val="24"/>
                <w:u w:val="single"/>
              </w:rPr>
              <w:t xml:space="preserve">DI </w:t>
            </w:r>
            <w:r w:rsidR="00AB1C79">
              <w:rPr>
                <w:rFonts w:ascii="Arial" w:hAnsi="Arial"/>
                <w:b/>
                <w:sz w:val="24"/>
                <w:u w:val="single"/>
              </w:rPr>
              <w:t>2</w:t>
            </w:r>
            <w:r w:rsidR="00722922">
              <w:rPr>
                <w:rFonts w:ascii="Arial" w:hAnsi="Arial"/>
                <w:b/>
                <w:sz w:val="24"/>
                <w:u w:val="single"/>
              </w:rPr>
              <w:t>6</w:t>
            </w:r>
            <w:r>
              <w:rPr>
                <w:rFonts w:ascii="Arial" w:hAnsi="Arial"/>
                <w:b/>
                <w:sz w:val="24"/>
                <w:u w:val="single"/>
              </w:rPr>
              <w:t xml:space="preserve"> MAI 201</w:t>
            </w:r>
            <w:r w:rsidR="00722922">
              <w:rPr>
                <w:rFonts w:ascii="Arial" w:hAnsi="Arial"/>
                <w:b/>
                <w:sz w:val="24"/>
                <w:u w:val="single"/>
              </w:rPr>
              <w:t>7</w:t>
            </w:r>
            <w:r w:rsidR="00600C8C">
              <w:rPr>
                <w:rFonts w:ascii="Arial" w:hAnsi="Arial"/>
                <w:b/>
                <w:sz w:val="24"/>
                <w:u w:val="single"/>
              </w:rPr>
              <w:t xml:space="preserve"> (date de réception)</w:t>
            </w:r>
          </w:p>
          <w:p w14:paraId="6AB2DD0C" w14:textId="77777777" w:rsidR="0020486E" w:rsidRDefault="002048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chez         </w:t>
            </w:r>
            <w:r>
              <w:rPr>
                <w:rFonts w:ascii="Arial" w:hAnsi="Arial"/>
                <w:b/>
              </w:rPr>
              <w:t xml:space="preserve">M. </w:t>
            </w:r>
            <w:r w:rsidR="00600C8C">
              <w:rPr>
                <w:rFonts w:ascii="Arial" w:hAnsi="Arial"/>
                <w:b/>
              </w:rPr>
              <w:t>Stéphane COSMO</w:t>
            </w:r>
          </w:p>
          <w:p w14:paraId="6AD6F9B0" w14:textId="4A0A1824" w:rsidR="0020486E" w:rsidRDefault="00600C8C" w:rsidP="007229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</w:t>
            </w:r>
            <w:r w:rsidR="00722922">
              <w:rPr>
                <w:rFonts w:ascii="Arial" w:hAnsi="Arial"/>
                <w:b/>
              </w:rPr>
              <w:t>23</w:t>
            </w:r>
            <w:r>
              <w:rPr>
                <w:rFonts w:ascii="Arial" w:hAnsi="Arial"/>
                <w:b/>
              </w:rPr>
              <w:t xml:space="preserve"> rue </w:t>
            </w:r>
            <w:r w:rsidR="00722922">
              <w:rPr>
                <w:rFonts w:ascii="Arial" w:hAnsi="Arial"/>
                <w:b/>
              </w:rPr>
              <w:t>de Sinault</w:t>
            </w:r>
            <w:r>
              <w:rPr>
                <w:rFonts w:ascii="Arial" w:hAnsi="Arial"/>
                <w:b/>
              </w:rPr>
              <w:t>, 72000 LE MANS</w:t>
            </w:r>
            <w:r w:rsidR="0020486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                                              </w:t>
            </w:r>
            <w:r w:rsidR="0020486E">
              <w:rPr>
                <w:rFonts w:ascii="Arial" w:hAnsi="Arial"/>
                <w:b/>
              </w:rPr>
              <w:t>tel : 06.</w:t>
            </w:r>
            <w:r>
              <w:rPr>
                <w:rFonts w:ascii="Arial" w:hAnsi="Arial"/>
                <w:b/>
              </w:rPr>
              <w:t>10</w:t>
            </w:r>
            <w:r w:rsidR="0020486E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45</w:t>
            </w:r>
            <w:r w:rsidR="0020486E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86</w:t>
            </w:r>
            <w:r w:rsidR="0020486E">
              <w:rPr>
                <w:rFonts w:ascii="Arial" w:hAnsi="Arial"/>
                <w:b/>
              </w:rPr>
              <w:t>.3</w:t>
            </w:r>
            <w:r>
              <w:rPr>
                <w:rFonts w:ascii="Arial" w:hAnsi="Arial"/>
                <w:b/>
              </w:rPr>
              <w:t>5</w:t>
            </w:r>
            <w:r w:rsidR="0020486E">
              <w:rPr>
                <w:rFonts w:ascii="Arial" w:hAnsi="Arial"/>
                <w:b/>
              </w:rPr>
              <w:t xml:space="preserve"> </w:t>
            </w:r>
          </w:p>
        </w:tc>
      </w:tr>
    </w:tbl>
    <w:p w14:paraId="2BBDEBC3" w14:textId="77777777" w:rsidR="0020486E" w:rsidRDefault="0020486E" w:rsidP="00CE2130"/>
    <w:sectPr w:rsidR="0020486E" w:rsidSect="00A10503">
      <w:type w:val="continuous"/>
      <w:pgSz w:w="16840" w:h="11907" w:orient="landscape" w:code="9"/>
      <w:pgMar w:top="284" w:right="187" w:bottom="284" w:left="22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EAA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04314"/>
    <w:multiLevelType w:val="hybridMultilevel"/>
    <w:tmpl w:val="93D274CC"/>
    <w:lvl w:ilvl="0" w:tplc="11D22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63324"/>
    <w:multiLevelType w:val="singleLevel"/>
    <w:tmpl w:val="6E088B0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intFractionalCharacterWidth/>
  <w:hideSpellingErrors/>
  <w:hideGrammaticalError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30"/>
    <w:rsid w:val="000A5732"/>
    <w:rsid w:val="000B2960"/>
    <w:rsid w:val="000C1AD3"/>
    <w:rsid w:val="000C4022"/>
    <w:rsid w:val="001234A6"/>
    <w:rsid w:val="00153496"/>
    <w:rsid w:val="001D262E"/>
    <w:rsid w:val="0020486E"/>
    <w:rsid w:val="00211DF8"/>
    <w:rsid w:val="002223A4"/>
    <w:rsid w:val="0024534F"/>
    <w:rsid w:val="002F042B"/>
    <w:rsid w:val="00317D27"/>
    <w:rsid w:val="00337E1E"/>
    <w:rsid w:val="0037298C"/>
    <w:rsid w:val="00451FE5"/>
    <w:rsid w:val="004A04BC"/>
    <w:rsid w:val="004C6A61"/>
    <w:rsid w:val="00521574"/>
    <w:rsid w:val="00600C8C"/>
    <w:rsid w:val="006C3830"/>
    <w:rsid w:val="00722922"/>
    <w:rsid w:val="007810FD"/>
    <w:rsid w:val="00856279"/>
    <w:rsid w:val="008803E3"/>
    <w:rsid w:val="008B2196"/>
    <w:rsid w:val="009A6DEC"/>
    <w:rsid w:val="00A10503"/>
    <w:rsid w:val="00AB1C6E"/>
    <w:rsid w:val="00AB1C79"/>
    <w:rsid w:val="00B0593C"/>
    <w:rsid w:val="00BC03FE"/>
    <w:rsid w:val="00C71DA2"/>
    <w:rsid w:val="00C91493"/>
    <w:rsid w:val="00CE2130"/>
    <w:rsid w:val="00CF055C"/>
    <w:rsid w:val="00D53E29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BC6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rial" w:hAnsi="Arial"/>
      <w:b/>
      <w:sz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DF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DF8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E2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rial" w:hAnsi="Arial"/>
      <w:b/>
      <w:sz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DF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DF8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E2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badnet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F3027D-4918-824D-9561-D2900C03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316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DES CEDRES</vt:lpstr>
    </vt:vector>
  </TitlesOfParts>
  <Company>CRI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DES CEDRES</dc:title>
  <dc:subject/>
  <dc:creator>Yves DELORME</dc:creator>
  <cp:keywords/>
  <cp:lastModifiedBy>Stéphane COSMO</cp:lastModifiedBy>
  <cp:revision>6</cp:revision>
  <cp:lastPrinted>2017-02-23T21:18:00Z</cp:lastPrinted>
  <dcterms:created xsi:type="dcterms:W3CDTF">2017-02-22T18:37:00Z</dcterms:created>
  <dcterms:modified xsi:type="dcterms:W3CDTF">2017-02-26T09:23:00Z</dcterms:modified>
</cp:coreProperties>
</file>